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A55B" w14:textId="77777777" w:rsidR="004E3261" w:rsidRDefault="004E3261">
      <w:pPr>
        <w:pStyle w:val="Heading1"/>
        <w:rPr>
          <w:rFonts w:eastAsia="Times New Roman"/>
          <w:b/>
          <w:bCs/>
          <w:color w:val="002060"/>
        </w:rPr>
      </w:pPr>
      <w:r w:rsidRPr="004E3261">
        <w:rPr>
          <w:rFonts w:eastAsia="Times New Roman"/>
          <w:b/>
          <w:bCs/>
          <w:color w:val="002060"/>
        </w:rPr>
        <w:t>District of Columbia:</w:t>
      </w:r>
      <w:r w:rsidRPr="004E3261">
        <w:rPr>
          <w:rFonts w:eastAsia="Times New Roman"/>
          <w:color w:val="002060"/>
        </w:rPr>
        <w:t xml:space="preserve"> </w:t>
      </w:r>
      <w:r w:rsidRPr="004E3261">
        <w:rPr>
          <w:rFonts w:eastAsia="Times New Roman"/>
          <w:b/>
          <w:bCs/>
          <w:color w:val="C00000"/>
        </w:rPr>
        <w:t xml:space="preserve">Mutual Aid and Peer Support Groups </w:t>
      </w:r>
      <w:r w:rsidRPr="004E3261">
        <w:rPr>
          <w:rFonts w:eastAsia="Times New Roman"/>
          <w:b/>
          <w:bCs/>
          <w:color w:val="002060"/>
        </w:rPr>
        <w:t>for Substance Use Recovery</w:t>
      </w:r>
    </w:p>
    <w:p w14:paraId="003447DE" w14:textId="77777777" w:rsidR="001F1CDF" w:rsidRPr="001F1CDF" w:rsidRDefault="001F1CDF" w:rsidP="001F1CDF">
      <w:pPr>
        <w:pStyle w:val="NoSpacing"/>
      </w:pPr>
    </w:p>
    <w:p w14:paraId="1B7D42F7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Alcoholics Anonymous (AA) – DC Area Intergroup Association</w:t>
      </w:r>
    </w:p>
    <w:p w14:paraId="2F7ECC55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Offers support for individuals recovering from alcohol use disorder through group meetings across the District.</w:t>
      </w:r>
    </w:p>
    <w:p w14:paraId="2E71A11C" w14:textId="57E8522C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Website: </w:t>
      </w:r>
      <w:hyperlink r:id="rId7" w:history="1">
        <w:r w:rsidR="001713E8" w:rsidRPr="00132C7C">
          <w:rPr>
            <w:rStyle w:val="Hyperlink"/>
            <w:rFonts w:eastAsia="Times New Roman"/>
            <w:b/>
            <w:bCs/>
            <w:color w:val="C00000"/>
          </w:rPr>
          <w:t>https://www.aa.org/</w:t>
        </w:r>
      </w:hyperlink>
      <w:r w:rsidR="001713E8" w:rsidRPr="00132C7C">
        <w:rPr>
          <w:rFonts w:eastAsia="Times New Roman"/>
          <w:color w:val="C00000"/>
        </w:rPr>
        <w:t xml:space="preserve"> </w:t>
      </w:r>
    </w:p>
    <w:p w14:paraId="583E8CE8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Narcotics Anonymous (NA) – DC Area NA</w:t>
      </w:r>
    </w:p>
    <w:p w14:paraId="72B08309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Provides peer-led meetings for people recovering from drug use disorders.</w:t>
      </w:r>
    </w:p>
    <w:p w14:paraId="789FD98A" w14:textId="47EA36DB" w:rsidR="004E3261" w:rsidRPr="000E3A59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  <w:color w:val="C00000"/>
        </w:rPr>
      </w:pPr>
      <w:r>
        <w:rPr>
          <w:rFonts w:eastAsia="Times New Roman"/>
        </w:rPr>
        <w:t xml:space="preserve">Website: </w:t>
      </w:r>
      <w:hyperlink r:id="rId8" w:history="1">
        <w:r w:rsidR="00665D18" w:rsidRPr="000E3A59">
          <w:rPr>
            <w:rStyle w:val="Hyperlink"/>
            <w:rFonts w:eastAsia="Times New Roman"/>
            <w:b/>
            <w:bCs/>
            <w:color w:val="C00000"/>
          </w:rPr>
          <w:t>https://cart-us.na.org/</w:t>
        </w:r>
      </w:hyperlink>
      <w:r w:rsidR="00665D18" w:rsidRPr="000E3A59">
        <w:rPr>
          <w:rFonts w:eastAsia="Times New Roman"/>
          <w:color w:val="C00000"/>
        </w:rPr>
        <w:t xml:space="preserve"> </w:t>
      </w:r>
    </w:p>
    <w:p w14:paraId="27698B48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SMART Recovery – Washington DC</w:t>
      </w:r>
    </w:p>
    <w:p w14:paraId="1710FE49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Facilitates mutual support meetings using evidence-based tools for all forms of addiction.</w:t>
      </w:r>
    </w:p>
    <w:p w14:paraId="01F7E1AF" w14:textId="74A575C2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Website: </w:t>
      </w:r>
      <w:hyperlink r:id="rId9" w:history="1">
        <w:r w:rsidR="00C72DE4" w:rsidRPr="000E3A59">
          <w:rPr>
            <w:rStyle w:val="Hyperlink"/>
            <w:rFonts w:eastAsia="Times New Roman"/>
            <w:b/>
            <w:bCs/>
            <w:color w:val="C00000"/>
          </w:rPr>
          <w:t>https://smartrecovery.org/</w:t>
        </w:r>
      </w:hyperlink>
      <w:r w:rsidR="00C72DE4" w:rsidRPr="000E3A59">
        <w:rPr>
          <w:rFonts w:eastAsia="Times New Roman"/>
          <w:color w:val="C00000"/>
        </w:rPr>
        <w:t xml:space="preserve"> </w:t>
      </w:r>
    </w:p>
    <w:p w14:paraId="1D999BAB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Celebrate Recovery – DC Locations</w:t>
      </w:r>
    </w:p>
    <w:p w14:paraId="28F59F3B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Christian-based support group for individuals dealing with substance use and other hurts, habits, or hang-ups.</w:t>
      </w:r>
    </w:p>
    <w:p w14:paraId="71EA5613" w14:textId="7078592D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Website: </w:t>
      </w:r>
      <w:hyperlink r:id="rId10" w:history="1">
        <w:r w:rsidR="006F54EF" w:rsidRPr="000E3A59">
          <w:rPr>
            <w:rStyle w:val="Hyperlink"/>
            <w:rFonts w:eastAsia="Times New Roman"/>
            <w:b/>
            <w:bCs/>
            <w:color w:val="C00000"/>
          </w:rPr>
          <w:t>https://celebraterecovery.com/</w:t>
        </w:r>
      </w:hyperlink>
      <w:r w:rsidR="006F54EF">
        <w:rPr>
          <w:rFonts w:eastAsia="Times New Roman"/>
        </w:rPr>
        <w:t xml:space="preserve"> </w:t>
      </w:r>
    </w:p>
    <w:p w14:paraId="45F50738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Women for Sobriety (WFS)</w:t>
      </w:r>
    </w:p>
    <w:p w14:paraId="6422D3F8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 nonprofit offering peer support for women seeking recovery from substance use disorders.</w:t>
      </w:r>
    </w:p>
    <w:p w14:paraId="272ACF20" w14:textId="45A387A0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Website:</w:t>
      </w:r>
      <w:r w:rsidRPr="000E3A59">
        <w:rPr>
          <w:rFonts w:eastAsia="Times New Roman"/>
          <w:color w:val="C00000"/>
        </w:rPr>
        <w:t xml:space="preserve"> </w:t>
      </w:r>
      <w:hyperlink r:id="rId11" w:history="1">
        <w:r w:rsidR="00132C7C" w:rsidRPr="000E3A59">
          <w:rPr>
            <w:rStyle w:val="Hyperlink"/>
            <w:rFonts w:eastAsia="Times New Roman"/>
            <w:b/>
            <w:bCs/>
            <w:color w:val="C00000"/>
          </w:rPr>
          <w:t>https://womenforsobriety.org/</w:t>
        </w:r>
      </w:hyperlink>
      <w:r w:rsidR="00132C7C">
        <w:rPr>
          <w:rFonts w:eastAsia="Times New Roman"/>
        </w:rPr>
        <w:t xml:space="preserve"> </w:t>
      </w:r>
    </w:p>
    <w:p w14:paraId="3058C608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Recovery Dharma DC</w:t>
      </w:r>
    </w:p>
    <w:p w14:paraId="58B1FEB7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Peer-led meetings using Buddhist principles and practices for recovery from addiction.</w:t>
      </w:r>
    </w:p>
    <w:p w14:paraId="3F859C34" w14:textId="400D0BE8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Website:</w:t>
      </w:r>
      <w:r w:rsidRPr="000D10D9">
        <w:rPr>
          <w:rFonts w:eastAsia="Times New Roman"/>
          <w:b/>
          <w:bCs/>
          <w:color w:val="C00000"/>
        </w:rPr>
        <w:t xml:space="preserve"> </w:t>
      </w:r>
      <w:hyperlink r:id="rId12" w:history="1">
        <w:r w:rsidR="00B971D9" w:rsidRPr="00B971D9">
          <w:rPr>
            <w:rStyle w:val="Hyperlink"/>
            <w:rFonts w:eastAsia="Times New Roman"/>
            <w:b/>
            <w:bCs/>
            <w:color w:val="C00000"/>
          </w:rPr>
          <w:t>https://recoverydharma.org/</w:t>
        </w:r>
      </w:hyperlink>
      <w:r w:rsidR="00B971D9" w:rsidRPr="00B971D9">
        <w:rPr>
          <w:rFonts w:eastAsia="Times New Roman"/>
          <w:b/>
          <w:bCs/>
          <w:color w:val="C00000"/>
        </w:rPr>
        <w:t xml:space="preserve"> </w:t>
      </w:r>
    </w:p>
    <w:p w14:paraId="6DC1E31C" w14:textId="77777777" w:rsidR="004E3261" w:rsidRDefault="004E326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03C65C0C" w14:textId="085631D1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Al-Anon and Alateen – DC and Maryland Groups</w:t>
      </w:r>
    </w:p>
    <w:p w14:paraId="6BC5F413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Support groups for family members and friends affected by someone else's substance use.</w:t>
      </w:r>
    </w:p>
    <w:p w14:paraId="24317431" w14:textId="7B6EE9BC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Website:</w:t>
      </w:r>
      <w:r w:rsidR="006C7251" w:rsidRPr="006C7251">
        <w:t xml:space="preserve"> </w:t>
      </w:r>
      <w:hyperlink r:id="rId13" w:history="1">
        <w:r w:rsidR="000E6BBA" w:rsidRPr="000E6BBA">
          <w:rPr>
            <w:rStyle w:val="Hyperlink"/>
            <w:rFonts w:eastAsia="Times New Roman"/>
            <w:b/>
            <w:bCs/>
            <w:color w:val="C00000"/>
          </w:rPr>
          <w:t>https://al-anon.org/</w:t>
        </w:r>
      </w:hyperlink>
      <w:r w:rsidR="000E6BBA">
        <w:rPr>
          <w:rFonts w:eastAsia="Times New Roman"/>
        </w:rPr>
        <w:t xml:space="preserve"> </w:t>
      </w:r>
    </w:p>
    <w:p w14:paraId="184335DF" w14:textId="77777777" w:rsidR="004E3261" w:rsidRDefault="004E3261" w:rsidP="004E3261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Peer Support Services – DC Department of Behavioral Health</w:t>
      </w:r>
    </w:p>
    <w:p w14:paraId="65767D15" w14:textId="77777777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Offers various peer support and mutual aid opportunities for residents in recovery.</w:t>
      </w:r>
    </w:p>
    <w:p w14:paraId="0DA97D00" w14:textId="307F495B" w:rsidR="004E3261" w:rsidRDefault="004E3261" w:rsidP="004E3261">
      <w:pPr>
        <w:numPr>
          <w:ilvl w:val="1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Website: </w:t>
      </w:r>
      <w:hyperlink r:id="rId14" w:history="1">
        <w:r w:rsidR="002E5226" w:rsidRPr="002E5226">
          <w:rPr>
            <w:rStyle w:val="Hyperlink"/>
            <w:rFonts w:eastAsia="Times New Roman"/>
            <w:b/>
            <w:bCs/>
            <w:color w:val="C00000"/>
          </w:rPr>
          <w:t>https://dbh.dc.gov/page/substance-use-disorder-services</w:t>
        </w:r>
      </w:hyperlink>
      <w:r w:rsidR="002E5226" w:rsidRPr="002E5226">
        <w:rPr>
          <w:rFonts w:eastAsia="Times New Roman"/>
          <w:color w:val="C00000"/>
        </w:rPr>
        <w:t xml:space="preserve"> </w:t>
      </w:r>
    </w:p>
    <w:p w14:paraId="3A2D31D5" w14:textId="77777777" w:rsidR="004E3261" w:rsidRDefault="004E3261" w:rsidP="004E3261">
      <w:pPr>
        <w:jc w:val="both"/>
        <w:rPr>
          <w:rFonts w:eastAsiaTheme="minorEastAsia"/>
        </w:rPr>
      </w:pPr>
      <w:r>
        <w:t>For meeting times, locations, and additional resources, please visit the organizations' websites or contact them directly for the most up-to-date information.</w:t>
      </w:r>
    </w:p>
    <w:sectPr w:rsidR="004E326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11EF" w14:textId="77777777" w:rsidR="00E77F36" w:rsidRDefault="00E77F36" w:rsidP="002E5226">
      <w:pPr>
        <w:spacing w:after="0" w:line="240" w:lineRule="auto"/>
      </w:pPr>
      <w:r>
        <w:separator/>
      </w:r>
    </w:p>
  </w:endnote>
  <w:endnote w:type="continuationSeparator" w:id="0">
    <w:p w14:paraId="4EE4ADEE" w14:textId="77777777" w:rsidR="00E77F36" w:rsidRDefault="00E77F36" w:rsidP="002E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9234" w14:textId="77777777" w:rsidR="00E77F36" w:rsidRDefault="00E77F36" w:rsidP="002E5226">
      <w:pPr>
        <w:spacing w:after="0" w:line="240" w:lineRule="auto"/>
      </w:pPr>
      <w:r>
        <w:separator/>
      </w:r>
    </w:p>
  </w:footnote>
  <w:footnote w:type="continuationSeparator" w:id="0">
    <w:p w14:paraId="518B51E4" w14:textId="77777777" w:rsidR="00E77F36" w:rsidRDefault="00E77F36" w:rsidP="002E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175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8FD98" w14:textId="4C0B851E" w:rsidR="002E5226" w:rsidRDefault="002E52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84DD1" w14:textId="77777777" w:rsidR="002E5226" w:rsidRDefault="002E5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DD6"/>
    <w:multiLevelType w:val="multilevel"/>
    <w:tmpl w:val="DB5E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8C2"/>
    <w:multiLevelType w:val="multilevel"/>
    <w:tmpl w:val="8DF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6666"/>
    <w:multiLevelType w:val="multilevel"/>
    <w:tmpl w:val="647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B383A"/>
    <w:multiLevelType w:val="multilevel"/>
    <w:tmpl w:val="732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100C0"/>
    <w:multiLevelType w:val="multilevel"/>
    <w:tmpl w:val="FAB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20413"/>
    <w:multiLevelType w:val="multilevel"/>
    <w:tmpl w:val="D9B2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F0D93"/>
    <w:multiLevelType w:val="multilevel"/>
    <w:tmpl w:val="ED4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6014A"/>
    <w:multiLevelType w:val="multilevel"/>
    <w:tmpl w:val="4C6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0776F"/>
    <w:multiLevelType w:val="multilevel"/>
    <w:tmpl w:val="4FA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27DD9"/>
    <w:multiLevelType w:val="multilevel"/>
    <w:tmpl w:val="687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B0A32"/>
    <w:multiLevelType w:val="multilevel"/>
    <w:tmpl w:val="C4C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A41D0"/>
    <w:multiLevelType w:val="multilevel"/>
    <w:tmpl w:val="17F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F7963"/>
    <w:multiLevelType w:val="multilevel"/>
    <w:tmpl w:val="31A0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D74A1"/>
    <w:multiLevelType w:val="multilevel"/>
    <w:tmpl w:val="5010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56BD4"/>
    <w:multiLevelType w:val="multilevel"/>
    <w:tmpl w:val="F8F0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5296B"/>
    <w:multiLevelType w:val="multilevel"/>
    <w:tmpl w:val="61E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F4D7E"/>
    <w:multiLevelType w:val="multilevel"/>
    <w:tmpl w:val="247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30BED"/>
    <w:multiLevelType w:val="multilevel"/>
    <w:tmpl w:val="78E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B32A7"/>
    <w:multiLevelType w:val="multilevel"/>
    <w:tmpl w:val="E76E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B169E7"/>
    <w:multiLevelType w:val="multilevel"/>
    <w:tmpl w:val="2D7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C57B9"/>
    <w:multiLevelType w:val="multilevel"/>
    <w:tmpl w:val="2E4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24150"/>
    <w:multiLevelType w:val="multilevel"/>
    <w:tmpl w:val="D7A6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80963"/>
    <w:multiLevelType w:val="multilevel"/>
    <w:tmpl w:val="B284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D45B6"/>
    <w:multiLevelType w:val="multilevel"/>
    <w:tmpl w:val="2CB8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A7236"/>
    <w:multiLevelType w:val="multilevel"/>
    <w:tmpl w:val="B3D6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9355F"/>
    <w:multiLevelType w:val="multilevel"/>
    <w:tmpl w:val="9C4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62821">
    <w:abstractNumId w:val="17"/>
  </w:num>
  <w:num w:numId="2" w16cid:durableId="1076703659">
    <w:abstractNumId w:val="9"/>
  </w:num>
  <w:num w:numId="3" w16cid:durableId="846407140">
    <w:abstractNumId w:val="6"/>
  </w:num>
  <w:num w:numId="4" w16cid:durableId="1110010454">
    <w:abstractNumId w:val="0"/>
  </w:num>
  <w:num w:numId="5" w16cid:durableId="1396705913">
    <w:abstractNumId w:val="20"/>
  </w:num>
  <w:num w:numId="6" w16cid:durableId="1660108376">
    <w:abstractNumId w:val="1"/>
  </w:num>
  <w:num w:numId="7" w16cid:durableId="1401095941">
    <w:abstractNumId w:val="19"/>
  </w:num>
  <w:num w:numId="8" w16cid:durableId="1908880787">
    <w:abstractNumId w:val="4"/>
  </w:num>
  <w:num w:numId="9" w16cid:durableId="1826630067">
    <w:abstractNumId w:val="2"/>
  </w:num>
  <w:num w:numId="10" w16cid:durableId="892236716">
    <w:abstractNumId w:val="15"/>
  </w:num>
  <w:num w:numId="11" w16cid:durableId="874540962">
    <w:abstractNumId w:val="25"/>
  </w:num>
  <w:num w:numId="12" w16cid:durableId="1016495655">
    <w:abstractNumId w:val="14"/>
  </w:num>
  <w:num w:numId="13" w16cid:durableId="1541625562">
    <w:abstractNumId w:val="18"/>
  </w:num>
  <w:num w:numId="14" w16cid:durableId="216628491">
    <w:abstractNumId w:val="23"/>
  </w:num>
  <w:num w:numId="15" w16cid:durableId="2022199380">
    <w:abstractNumId w:val="10"/>
  </w:num>
  <w:num w:numId="16" w16cid:durableId="1783694776">
    <w:abstractNumId w:val="21"/>
  </w:num>
  <w:num w:numId="17" w16cid:durableId="1051267743">
    <w:abstractNumId w:val="22"/>
  </w:num>
  <w:num w:numId="18" w16cid:durableId="1381784428">
    <w:abstractNumId w:val="13"/>
  </w:num>
  <w:num w:numId="19" w16cid:durableId="900016272">
    <w:abstractNumId w:val="24"/>
  </w:num>
  <w:num w:numId="20" w16cid:durableId="1796362436">
    <w:abstractNumId w:val="7"/>
  </w:num>
  <w:num w:numId="21" w16cid:durableId="1150826531">
    <w:abstractNumId w:val="11"/>
  </w:num>
  <w:num w:numId="22" w16cid:durableId="1988128756">
    <w:abstractNumId w:val="3"/>
  </w:num>
  <w:num w:numId="23" w16cid:durableId="1909879974">
    <w:abstractNumId w:val="12"/>
  </w:num>
  <w:num w:numId="24" w16cid:durableId="105735186">
    <w:abstractNumId w:val="16"/>
  </w:num>
  <w:num w:numId="25" w16cid:durableId="1296718103">
    <w:abstractNumId w:val="8"/>
  </w:num>
  <w:num w:numId="26" w16cid:durableId="172976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1"/>
    <w:rsid w:val="0007032A"/>
    <w:rsid w:val="00085FE5"/>
    <w:rsid w:val="000D10D9"/>
    <w:rsid w:val="000E3A59"/>
    <w:rsid w:val="000E6BBA"/>
    <w:rsid w:val="00132C7C"/>
    <w:rsid w:val="001713E8"/>
    <w:rsid w:val="001C049F"/>
    <w:rsid w:val="001F1CDF"/>
    <w:rsid w:val="002E5226"/>
    <w:rsid w:val="00447D30"/>
    <w:rsid w:val="004E3261"/>
    <w:rsid w:val="00521897"/>
    <w:rsid w:val="00623640"/>
    <w:rsid w:val="00665D18"/>
    <w:rsid w:val="006C7251"/>
    <w:rsid w:val="006F54EF"/>
    <w:rsid w:val="00B971D9"/>
    <w:rsid w:val="00C72DE4"/>
    <w:rsid w:val="00CA6DFD"/>
    <w:rsid w:val="00E77F36"/>
    <w:rsid w:val="00F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900E"/>
  <w15:chartTrackingRefBased/>
  <w15:docId w15:val="{4ACC3FBB-DC0B-4AAA-9A14-48EC85AC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2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C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3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3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226"/>
  </w:style>
  <w:style w:type="paragraph" w:styleId="Footer">
    <w:name w:val="footer"/>
    <w:basedOn w:val="Normal"/>
    <w:link w:val="FooterChar"/>
    <w:uiPriority w:val="99"/>
    <w:unhideWhenUsed/>
    <w:rsid w:val="002E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-us.na.org/" TargetMode="External"/><Relationship Id="rId13" Type="http://schemas.openxmlformats.org/officeDocument/2006/relationships/hyperlink" Target="https://al-an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.org/" TargetMode="External"/><Relationship Id="rId12" Type="http://schemas.openxmlformats.org/officeDocument/2006/relationships/hyperlink" Target="https://recoverydharma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menforsobriety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elebraterecove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recovery.org/" TargetMode="External"/><Relationship Id="rId14" Type="http://schemas.openxmlformats.org/officeDocument/2006/relationships/hyperlink" Target="https://dbh.dc.gov/page/substance-use-disorder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1683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19</cp:revision>
  <dcterms:created xsi:type="dcterms:W3CDTF">2026-02-20T22:24:00Z</dcterms:created>
  <dcterms:modified xsi:type="dcterms:W3CDTF">2026-02-20T23:06:00Z</dcterms:modified>
</cp:coreProperties>
</file>