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FC" w:rsidRDefault="00757EFC" w:rsidP="00757EFC">
      <w:pPr>
        <w:shd w:val="clear" w:color="auto" w:fill="FFFFFF"/>
        <w:spacing w:line="552" w:lineRule="exact"/>
        <w:ind w:left="3269" w:right="3235"/>
        <w:jc w:val="center"/>
        <w:rPr>
          <w:b/>
          <w:bCs/>
          <w:color w:val="323232"/>
          <w:spacing w:val="-9"/>
          <w:sz w:val="33"/>
          <w:szCs w:val="33"/>
        </w:rPr>
      </w:pPr>
      <w:r>
        <w:rPr>
          <w:b/>
          <w:bCs/>
          <w:color w:val="323232"/>
          <w:spacing w:val="-9"/>
          <w:sz w:val="33"/>
          <w:szCs w:val="33"/>
        </w:rPr>
        <w:t>Session 8:</w:t>
      </w:r>
    </w:p>
    <w:p w:rsidR="00757EFC" w:rsidRDefault="00757EFC" w:rsidP="00757EFC">
      <w:pPr>
        <w:shd w:val="clear" w:color="auto" w:fill="FFFFFF"/>
        <w:spacing w:line="552" w:lineRule="exact"/>
        <w:ind w:left="3269" w:right="3235"/>
        <w:jc w:val="center"/>
      </w:pPr>
      <w:r>
        <w:rPr>
          <w:b/>
          <w:bCs/>
          <w:color w:val="323232"/>
          <w:spacing w:val="-8"/>
          <w:sz w:val="33"/>
          <w:szCs w:val="33"/>
        </w:rPr>
        <w:t>Post Crisis Plan</w:t>
      </w:r>
    </w:p>
    <w:p w:rsidR="00757EFC" w:rsidRDefault="00757EFC" w:rsidP="00757EFC">
      <w:pPr>
        <w:shd w:val="clear" w:color="auto" w:fill="FFFFFF"/>
        <w:spacing w:before="461" w:line="413" w:lineRule="exact"/>
        <w:ind w:left="34"/>
      </w:pPr>
      <w:r>
        <w:rPr>
          <w:b/>
          <w:bCs/>
          <w:color w:val="323232"/>
          <w:spacing w:val="-7"/>
          <w:sz w:val="25"/>
          <w:szCs w:val="25"/>
        </w:rPr>
        <w:t>Agenda</w:t>
      </w:r>
    </w:p>
    <w:p w:rsidR="00757EFC" w:rsidRDefault="00757EFC" w:rsidP="00757EFC">
      <w:pPr>
        <w:shd w:val="clear" w:color="auto" w:fill="FFFFFF"/>
        <w:tabs>
          <w:tab w:val="left" w:pos="6451"/>
        </w:tabs>
        <w:spacing w:line="413" w:lineRule="exact"/>
        <w:ind w:left="461"/>
      </w:pPr>
      <w:r>
        <w:rPr>
          <w:b/>
          <w:bCs/>
          <w:color w:val="323232"/>
          <w:spacing w:val="-7"/>
          <w:sz w:val="25"/>
          <w:szCs w:val="25"/>
        </w:rPr>
        <w:t>Housekeeping, Review, &amp; Check-In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7"/>
          <w:sz w:val="25"/>
          <w:szCs w:val="25"/>
        </w:rPr>
        <w:t>10 minutes</w:t>
      </w:r>
    </w:p>
    <w:p w:rsidR="00757EFC" w:rsidRDefault="00757EFC" w:rsidP="00757EFC">
      <w:pPr>
        <w:shd w:val="clear" w:color="auto" w:fill="FFFFFF"/>
        <w:tabs>
          <w:tab w:val="left" w:pos="6451"/>
        </w:tabs>
        <w:spacing w:line="413" w:lineRule="exact"/>
        <w:ind w:left="461"/>
      </w:pPr>
      <w:r>
        <w:rPr>
          <w:b/>
          <w:bCs/>
          <w:color w:val="323232"/>
          <w:spacing w:val="-7"/>
          <w:sz w:val="25"/>
          <w:szCs w:val="25"/>
        </w:rPr>
        <w:t>Post Crisis Plan Review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5"/>
          <w:sz w:val="25"/>
          <w:szCs w:val="25"/>
        </w:rPr>
        <w:t>50 minutes</w:t>
      </w:r>
    </w:p>
    <w:p w:rsidR="00757EFC" w:rsidRDefault="00757EFC" w:rsidP="00757EFC">
      <w:pPr>
        <w:shd w:val="clear" w:color="auto" w:fill="FFFFFF"/>
        <w:tabs>
          <w:tab w:val="left" w:pos="6451"/>
        </w:tabs>
        <w:spacing w:line="413" w:lineRule="exact"/>
        <w:ind w:left="461"/>
      </w:pPr>
      <w:r>
        <w:rPr>
          <w:b/>
          <w:bCs/>
          <w:color w:val="323232"/>
          <w:spacing w:val="-9"/>
          <w:sz w:val="25"/>
          <w:szCs w:val="25"/>
        </w:rPr>
        <w:t>Break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10 minutes</w:t>
      </w:r>
    </w:p>
    <w:p w:rsidR="00757EFC" w:rsidRDefault="00757EFC" w:rsidP="00757EFC">
      <w:pPr>
        <w:shd w:val="clear" w:color="auto" w:fill="FFFFFF"/>
        <w:tabs>
          <w:tab w:val="left" w:pos="6451"/>
        </w:tabs>
        <w:spacing w:line="413" w:lineRule="exact"/>
        <w:ind w:left="456"/>
      </w:pPr>
      <w:r>
        <w:rPr>
          <w:b/>
          <w:bCs/>
          <w:color w:val="323232"/>
          <w:spacing w:val="-7"/>
          <w:sz w:val="25"/>
          <w:szCs w:val="25"/>
        </w:rPr>
        <w:t>Putting WRAP into action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5"/>
          <w:sz w:val="25"/>
          <w:szCs w:val="25"/>
        </w:rPr>
        <w:t>20 minutes</w:t>
      </w:r>
    </w:p>
    <w:p w:rsidR="00757EFC" w:rsidRDefault="00757EFC" w:rsidP="00757EFC">
      <w:pPr>
        <w:shd w:val="clear" w:color="auto" w:fill="FFFFFF"/>
        <w:tabs>
          <w:tab w:val="left" w:pos="6451"/>
        </w:tabs>
        <w:spacing w:line="413" w:lineRule="exact"/>
        <w:ind w:left="461"/>
      </w:pPr>
      <w:r>
        <w:rPr>
          <w:b/>
          <w:bCs/>
          <w:color w:val="323232"/>
          <w:spacing w:val="-5"/>
          <w:sz w:val="25"/>
          <w:szCs w:val="25"/>
        </w:rPr>
        <w:t>Recovery topic - Motivation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5"/>
          <w:sz w:val="25"/>
          <w:szCs w:val="25"/>
        </w:rPr>
        <w:t>20 minutes</w:t>
      </w:r>
    </w:p>
    <w:p w:rsidR="00757EFC" w:rsidRDefault="00757EFC" w:rsidP="00757EFC">
      <w:pPr>
        <w:shd w:val="clear" w:color="auto" w:fill="FFFFFF"/>
        <w:tabs>
          <w:tab w:val="left" w:pos="6451"/>
        </w:tabs>
        <w:spacing w:line="413" w:lineRule="exact"/>
        <w:ind w:left="456"/>
      </w:pPr>
      <w:r>
        <w:rPr>
          <w:b/>
          <w:bCs/>
          <w:color w:val="323232"/>
          <w:spacing w:val="-7"/>
          <w:sz w:val="25"/>
          <w:szCs w:val="25"/>
        </w:rPr>
        <w:t>Review &amp; Closing celebration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5"/>
          <w:sz w:val="25"/>
          <w:szCs w:val="25"/>
        </w:rPr>
        <w:t>40 minutes</w:t>
      </w:r>
    </w:p>
    <w:p w:rsidR="00757EFC" w:rsidRDefault="00757EFC" w:rsidP="00757EFC">
      <w:pPr>
        <w:shd w:val="clear" w:color="auto" w:fill="FFFFFF"/>
        <w:spacing w:before="408" w:line="413" w:lineRule="exact"/>
        <w:ind w:left="91"/>
      </w:pPr>
      <w:r>
        <w:rPr>
          <w:b/>
          <w:bCs/>
          <w:color w:val="323232"/>
          <w:spacing w:val="-5"/>
          <w:sz w:val="25"/>
          <w:szCs w:val="25"/>
        </w:rPr>
        <w:t>Session 8 Goal</w:t>
      </w:r>
    </w:p>
    <w:p w:rsidR="00757EFC" w:rsidRDefault="00757EFC" w:rsidP="00757EFC">
      <w:pPr>
        <w:shd w:val="clear" w:color="auto" w:fill="FFFFFF"/>
        <w:spacing w:line="413" w:lineRule="exact"/>
        <w:ind w:left="19"/>
        <w:jc w:val="both"/>
      </w:pPr>
      <w:r>
        <w:rPr>
          <w:color w:val="323232"/>
          <w:spacing w:val="-3"/>
          <w:sz w:val="25"/>
          <w:szCs w:val="25"/>
        </w:rPr>
        <w:t xml:space="preserve">Participants and facilitators will discuss challenges to resuming responsibilities after a </w:t>
      </w:r>
      <w:r>
        <w:rPr>
          <w:color w:val="323232"/>
          <w:spacing w:val="-5"/>
          <w:sz w:val="25"/>
          <w:szCs w:val="25"/>
        </w:rPr>
        <w:t xml:space="preserve">crisis. They also will review how to use WRAP after the group ends, and discuss how to </w:t>
      </w:r>
      <w:r>
        <w:rPr>
          <w:color w:val="323232"/>
          <w:spacing w:val="-2"/>
          <w:sz w:val="25"/>
          <w:szCs w:val="25"/>
        </w:rPr>
        <w:t xml:space="preserve">maintain motivation to do this. They will consider the progress they made during the </w:t>
      </w:r>
      <w:r>
        <w:rPr>
          <w:color w:val="323232"/>
          <w:spacing w:val="-5"/>
          <w:sz w:val="25"/>
          <w:szCs w:val="25"/>
        </w:rPr>
        <w:t>WRAP group and celebrate their achievement.</w:t>
      </w:r>
    </w:p>
    <w:p w:rsidR="00757EFC" w:rsidRDefault="00757EFC" w:rsidP="00757EFC">
      <w:pPr>
        <w:shd w:val="clear" w:color="auto" w:fill="FFFFFF"/>
        <w:spacing w:before="835" w:line="413" w:lineRule="exact"/>
        <w:ind w:left="446"/>
      </w:pPr>
      <w:r>
        <w:rPr>
          <w:b/>
          <w:bCs/>
          <w:color w:val="323232"/>
          <w:spacing w:val="-1"/>
          <w:sz w:val="25"/>
          <w:szCs w:val="25"/>
        </w:rPr>
        <w:t xml:space="preserve">Note: You will need a copy of the handouts (on three-hole punched paper) on </w:t>
      </w:r>
      <w:r>
        <w:rPr>
          <w:b/>
          <w:bCs/>
          <w:color w:val="323232"/>
          <w:spacing w:val="-5"/>
          <w:sz w:val="25"/>
          <w:szCs w:val="25"/>
        </w:rPr>
        <w:t>pages 3-106 to 3-112 for each participant.</w:t>
      </w:r>
    </w:p>
    <w:p w:rsidR="00757EFC" w:rsidRDefault="00757EFC" w:rsidP="00757EFC">
      <w:pPr>
        <w:shd w:val="clear" w:color="auto" w:fill="FFFFFF"/>
        <w:spacing w:before="941"/>
        <w:ind w:left="442"/>
      </w:pPr>
      <w:r>
        <w:rPr>
          <w:b/>
          <w:bCs/>
          <w:color w:val="323232"/>
          <w:spacing w:val="-4"/>
          <w:sz w:val="25"/>
          <w:szCs w:val="25"/>
        </w:rPr>
        <w:t>Refer to pages 3-153 to 3-160 for additional activities and handouts.</w:t>
      </w:r>
    </w:p>
    <w:p w:rsidR="00757EFC" w:rsidRDefault="00757EFC" w:rsidP="00757EFC">
      <w:pPr>
        <w:shd w:val="clear" w:color="auto" w:fill="FFFFFF"/>
        <w:spacing w:before="442" w:line="418" w:lineRule="exact"/>
        <w:ind w:left="437" w:right="5"/>
        <w:jc w:val="both"/>
      </w:pPr>
      <w:r>
        <w:rPr>
          <w:b/>
          <w:bCs/>
          <w:color w:val="323232"/>
          <w:spacing w:val="-3"/>
          <w:sz w:val="25"/>
          <w:szCs w:val="25"/>
        </w:rPr>
        <w:t xml:space="preserve">You may also want to have a </w:t>
      </w:r>
      <w:r>
        <w:rPr>
          <w:b/>
          <w:bCs/>
          <w:i/>
          <w:iCs/>
          <w:color w:val="323232"/>
          <w:spacing w:val="-3"/>
          <w:sz w:val="25"/>
          <w:szCs w:val="25"/>
        </w:rPr>
        <w:t xml:space="preserve">Certificate of Achievement </w:t>
      </w:r>
      <w:r>
        <w:rPr>
          <w:b/>
          <w:bCs/>
          <w:color w:val="323232"/>
          <w:spacing w:val="-3"/>
          <w:sz w:val="25"/>
          <w:szCs w:val="25"/>
        </w:rPr>
        <w:t xml:space="preserve">(pages 3-161-165) for </w:t>
      </w:r>
      <w:r>
        <w:rPr>
          <w:b/>
          <w:bCs/>
          <w:color w:val="323232"/>
          <w:spacing w:val="-2"/>
          <w:sz w:val="25"/>
          <w:szCs w:val="25"/>
        </w:rPr>
        <w:t xml:space="preserve">each participant and arrange to have a celebration, including refreshments, </w:t>
      </w:r>
      <w:r>
        <w:rPr>
          <w:b/>
          <w:bCs/>
          <w:color w:val="323232"/>
          <w:spacing w:val="-4"/>
          <w:sz w:val="25"/>
          <w:szCs w:val="25"/>
        </w:rPr>
        <w:t>during this final session.</w:t>
      </w:r>
    </w:p>
    <w:p w:rsidR="009C27CF" w:rsidRDefault="009C27CF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9C27CF" w:rsidRDefault="009C27CF" w:rsidP="009C27C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WRAP Seminar I:  Developing a Wellness Recovery Action Plan (WRAP)</w:t>
      </w:r>
    </w:p>
    <w:p w:rsidR="009C27CF" w:rsidRDefault="009C27CF" w:rsidP="009C27C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~</w:t>
      </w:r>
    </w:p>
    <w:p w:rsidR="009C27CF" w:rsidRPr="00B636D9" w:rsidRDefault="009C27CF" w:rsidP="009C27CF">
      <w:pPr>
        <w:jc w:val="center"/>
        <w:rPr>
          <w:rFonts w:ascii="Century Gothic" w:hAnsi="Century Gothic"/>
          <w:b/>
          <w:sz w:val="26"/>
          <w:szCs w:val="26"/>
        </w:rPr>
      </w:pPr>
      <w:r w:rsidRPr="00B636D9">
        <w:rPr>
          <w:rFonts w:ascii="Century Gothic" w:hAnsi="Century Gothic"/>
          <w:b/>
          <w:sz w:val="26"/>
          <w:szCs w:val="26"/>
        </w:rPr>
        <w:t xml:space="preserve"> Creating a Supportive Learning Environment</w:t>
      </w:r>
    </w:p>
    <w:p w:rsidR="009C27CF" w:rsidRPr="00AC77CF" w:rsidRDefault="009C27CF" w:rsidP="009C27CF">
      <w:pPr>
        <w:pBdr>
          <w:bottom w:val="single" w:sz="4" w:space="1" w:color="auto"/>
        </w:pBdr>
        <w:jc w:val="center"/>
        <w:rPr>
          <w:rFonts w:ascii="Century Gothic" w:hAnsi="Century Gothic"/>
          <w:b/>
          <w:sz w:val="24"/>
          <w:szCs w:val="24"/>
        </w:rPr>
      </w:pPr>
    </w:p>
    <w:p w:rsidR="009C27CF" w:rsidRDefault="009C27CF" w:rsidP="009C27CF">
      <w:pPr>
        <w:jc w:val="both"/>
        <w:rPr>
          <w:rFonts w:ascii="Century Gothic" w:hAnsi="Century Gothic"/>
          <w:sz w:val="24"/>
          <w:szCs w:val="24"/>
        </w:rPr>
      </w:pPr>
      <w:r w:rsidRPr="009817B0">
        <w:rPr>
          <w:rFonts w:ascii="Century Gothic" w:hAnsi="Century Gothic"/>
          <w:sz w:val="24"/>
          <w:szCs w:val="24"/>
        </w:rPr>
        <w:t>In our WRAP Group we all want everyone to learn about Wellness Recover</w:t>
      </w:r>
      <w:r>
        <w:rPr>
          <w:rFonts w:ascii="Century Gothic" w:hAnsi="Century Gothic"/>
          <w:sz w:val="24"/>
          <w:szCs w:val="24"/>
        </w:rPr>
        <w:t>y</w:t>
      </w:r>
      <w:r w:rsidRPr="009817B0">
        <w:rPr>
          <w:rFonts w:ascii="Century Gothic" w:hAnsi="Century Gothic"/>
          <w:sz w:val="24"/>
          <w:szCs w:val="24"/>
        </w:rPr>
        <w:t xml:space="preserve"> Action Planning </w:t>
      </w:r>
      <w:r>
        <w:rPr>
          <w:rFonts w:ascii="Century Gothic" w:hAnsi="Century Gothic"/>
          <w:sz w:val="24"/>
          <w:szCs w:val="24"/>
        </w:rPr>
        <w:t xml:space="preserve">(WRAP) </w:t>
      </w:r>
      <w:r w:rsidRPr="009817B0">
        <w:rPr>
          <w:rFonts w:ascii="Century Gothic" w:hAnsi="Century Gothic"/>
          <w:sz w:val="24"/>
          <w:szCs w:val="24"/>
        </w:rPr>
        <w:t xml:space="preserve">and how to incorporate WRAP into our </w:t>
      </w:r>
      <w:r>
        <w:rPr>
          <w:rFonts w:ascii="Century Gothic" w:hAnsi="Century Gothic"/>
          <w:sz w:val="24"/>
          <w:szCs w:val="24"/>
        </w:rPr>
        <w:t xml:space="preserve">own </w:t>
      </w:r>
      <w:r w:rsidRPr="009817B0">
        <w:rPr>
          <w:rFonts w:ascii="Century Gothic" w:hAnsi="Century Gothic"/>
          <w:sz w:val="24"/>
          <w:szCs w:val="24"/>
        </w:rPr>
        <w:t>lives</w:t>
      </w:r>
      <w:r>
        <w:rPr>
          <w:rFonts w:ascii="Century Gothic" w:hAnsi="Century Gothic"/>
          <w:sz w:val="24"/>
          <w:szCs w:val="24"/>
        </w:rPr>
        <w:t>.</w:t>
      </w:r>
    </w:p>
    <w:p w:rsidR="009C27CF" w:rsidRDefault="009C27CF" w:rsidP="009C27CF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want to use Wellness Recovery Action Planning (WRAP) to:</w:t>
      </w:r>
    </w:p>
    <w:p w:rsidR="009C27CF" w:rsidRPr="00AC77CF" w:rsidRDefault="009C27CF" w:rsidP="009C27C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Improve personal wellness and</w:t>
      </w:r>
    </w:p>
    <w:p w:rsidR="009C27CF" w:rsidRDefault="009C27CF" w:rsidP="009C27C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Achieve an improved quality of life.</w:t>
      </w:r>
    </w:p>
    <w:p w:rsidR="009C27CF" w:rsidRDefault="009C27CF" w:rsidP="009C27CF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</w:p>
    <w:p w:rsidR="009C27CF" w:rsidRDefault="009C27CF" w:rsidP="009C27CF">
      <w:pPr>
        <w:pStyle w:val="NoSpacing"/>
      </w:pPr>
    </w:p>
    <w:p w:rsidR="009C27CF" w:rsidRDefault="009C27CF" w:rsidP="009C27CF">
      <w:pPr>
        <w:jc w:val="center"/>
        <w:rPr>
          <w:rFonts w:ascii="Century Gothic" w:hAnsi="Century Gothic"/>
          <w:b/>
          <w:sz w:val="26"/>
          <w:szCs w:val="26"/>
        </w:rPr>
      </w:pPr>
      <w:r w:rsidRPr="00B636D9">
        <w:rPr>
          <w:rFonts w:ascii="Century Gothic" w:hAnsi="Century Gothic"/>
          <w:b/>
          <w:sz w:val="26"/>
          <w:szCs w:val="26"/>
        </w:rPr>
        <w:t xml:space="preserve">My </w:t>
      </w:r>
      <w:r>
        <w:rPr>
          <w:rFonts w:ascii="Century Gothic" w:hAnsi="Century Gothic"/>
          <w:b/>
          <w:sz w:val="26"/>
          <w:szCs w:val="26"/>
        </w:rPr>
        <w:t xml:space="preserve">WRAP Group / </w:t>
      </w:r>
      <w:r w:rsidRPr="00B636D9">
        <w:rPr>
          <w:rFonts w:ascii="Century Gothic" w:hAnsi="Century Gothic"/>
          <w:b/>
          <w:sz w:val="26"/>
          <w:szCs w:val="26"/>
        </w:rPr>
        <w:t>Workshop Daily Maintenance Plan</w:t>
      </w:r>
    </w:p>
    <w:p w:rsidR="009C27CF" w:rsidRDefault="009C27CF" w:rsidP="009C27CF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~</w:t>
      </w:r>
    </w:p>
    <w:p w:rsidR="009C27CF" w:rsidRDefault="009C27CF" w:rsidP="009C27CF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(</w:t>
      </w:r>
      <w:r w:rsidRPr="00A6166A">
        <w:rPr>
          <w:rFonts w:ascii="Century Gothic" w:hAnsi="Century Gothic"/>
          <w:b/>
          <w:i/>
          <w:sz w:val="24"/>
          <w:szCs w:val="24"/>
        </w:rPr>
        <w:t>Wellness Toolbox</w:t>
      </w:r>
      <w:r>
        <w:rPr>
          <w:rFonts w:ascii="Century Gothic" w:hAnsi="Century Gothic"/>
          <w:b/>
          <w:sz w:val="26"/>
          <w:szCs w:val="26"/>
        </w:rPr>
        <w:t>)</w:t>
      </w:r>
    </w:p>
    <w:p w:rsidR="009C27CF" w:rsidRDefault="009C27CF" w:rsidP="009C27CF">
      <w:pPr>
        <w:pStyle w:val="NoSpacing"/>
      </w:pPr>
    </w:p>
    <w:p w:rsidR="009C27CF" w:rsidRDefault="009C27CF" w:rsidP="009C27CF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>I Will Support Myself Today By:</w:t>
      </w:r>
    </w:p>
    <w:p w:rsidR="009C27CF" w:rsidRPr="00B636D9" w:rsidRDefault="009C27CF" w:rsidP="009C27CF">
      <w:pPr>
        <w:pStyle w:val="NoSpacing"/>
      </w:pPr>
    </w:p>
    <w:p w:rsidR="009C27CF" w:rsidRPr="00B636D9" w:rsidRDefault="009C27CF" w:rsidP="009C27CF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 xml:space="preserve">                         </w:t>
      </w:r>
    </w:p>
    <w:p w:rsidR="009C27CF" w:rsidRDefault="009C27CF" w:rsidP="009C27CF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 xml:space="preserve">                         </w:t>
      </w:r>
    </w:p>
    <w:p w:rsidR="009C27CF" w:rsidRDefault="009C27CF" w:rsidP="009C27CF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</w:t>
      </w:r>
    </w:p>
    <w:p w:rsidR="009C27CF" w:rsidRDefault="009C27CF" w:rsidP="009C27CF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</w:t>
      </w:r>
    </w:p>
    <w:p w:rsidR="009C27CF" w:rsidRPr="000D6172" w:rsidRDefault="009C27CF" w:rsidP="009C27CF">
      <w:pPr>
        <w:pStyle w:val="NoSpacing"/>
      </w:pPr>
    </w:p>
    <w:p w:rsidR="009C27CF" w:rsidRPr="00B636D9" w:rsidRDefault="009C27CF" w:rsidP="009C27CF">
      <w:pPr>
        <w:pBdr>
          <w:top w:val="single" w:sz="4" w:space="1" w:color="auto"/>
        </w:pBdr>
        <w:spacing w:line="720" w:lineRule="auto"/>
        <w:rPr>
          <w:rFonts w:ascii="Century Gothic" w:hAnsi="Century Gothic"/>
          <w:sz w:val="24"/>
          <w:szCs w:val="24"/>
        </w:rPr>
      </w:pPr>
    </w:p>
    <w:p w:rsidR="00A66381" w:rsidRDefault="00A66381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66381" w:rsidRPr="00AE4227" w:rsidRDefault="00A66381" w:rsidP="00A66381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AE4227">
        <w:rPr>
          <w:rFonts w:ascii="Century Gothic" w:hAnsi="Century Gothic"/>
          <w:b/>
          <w:sz w:val="28"/>
          <w:szCs w:val="28"/>
        </w:rPr>
        <w:lastRenderedPageBreak/>
        <w:t>WRAP Seminar I: Developing a Wellness Recovery Action Plan</w:t>
      </w:r>
    </w:p>
    <w:p w:rsidR="00A66381" w:rsidRDefault="00A66381" w:rsidP="00A66381">
      <w:pPr>
        <w:pStyle w:val="NoSpacing"/>
        <w:jc w:val="center"/>
        <w:rPr>
          <w:rFonts w:ascii="Century Gothic" w:hAnsi="Century Gothic"/>
          <w:b/>
          <w:color w:val="C00000"/>
          <w:sz w:val="24"/>
          <w:szCs w:val="24"/>
        </w:rPr>
      </w:pPr>
      <w:r>
        <w:rPr>
          <w:rFonts w:ascii="Century Gothic" w:hAnsi="Century Gothic"/>
          <w:b/>
          <w:color w:val="C00000"/>
          <w:sz w:val="24"/>
          <w:szCs w:val="24"/>
        </w:rPr>
        <w:t xml:space="preserve">Participants Discussion </w:t>
      </w:r>
      <w:r w:rsidRPr="00810BB8">
        <w:rPr>
          <w:rFonts w:ascii="Century Gothic" w:hAnsi="Century Gothic"/>
          <w:b/>
          <w:color w:val="C00000"/>
          <w:sz w:val="24"/>
          <w:szCs w:val="24"/>
        </w:rPr>
        <w:t>Guide</w:t>
      </w:r>
    </w:p>
    <w:p w:rsidR="00A66381" w:rsidRPr="00810BB8" w:rsidRDefault="00A66381" w:rsidP="00A66381">
      <w:pPr>
        <w:pStyle w:val="NoSpacing"/>
        <w:jc w:val="center"/>
        <w:rPr>
          <w:rFonts w:ascii="Century Gothic" w:hAnsi="Century Gothic"/>
          <w:b/>
          <w:color w:val="C00000"/>
          <w:sz w:val="24"/>
          <w:szCs w:val="24"/>
        </w:rPr>
      </w:pPr>
      <w:r>
        <w:rPr>
          <w:rFonts w:ascii="Century Gothic" w:hAnsi="Century Gothic"/>
          <w:b/>
          <w:color w:val="C00000"/>
          <w:sz w:val="24"/>
          <w:szCs w:val="24"/>
        </w:rPr>
        <w:t>Session Eight</w:t>
      </w:r>
    </w:p>
    <w:p w:rsidR="00A66381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</w:p>
    <w:p w:rsidR="00A66381" w:rsidRPr="00AE4227" w:rsidRDefault="00A66381" w:rsidP="00A66381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AE4227">
        <w:rPr>
          <w:rFonts w:ascii="Century Gothic" w:hAnsi="Century Gothic" w:cs="Arial"/>
          <w:b/>
          <w:sz w:val="28"/>
          <w:szCs w:val="28"/>
        </w:rPr>
        <w:t>Motivation</w:t>
      </w:r>
    </w:p>
    <w:p w:rsidR="00A66381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</w:p>
    <w:p w:rsidR="00A66381" w:rsidRPr="00391844" w:rsidRDefault="00A66381" w:rsidP="00A66381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391844">
        <w:rPr>
          <w:rFonts w:ascii="Century Gothic" w:hAnsi="Century Gothic" w:cs="Arial"/>
          <w:b/>
          <w:color w:val="C00000"/>
          <w:sz w:val="24"/>
          <w:szCs w:val="24"/>
        </w:rPr>
        <w:t>Discussion:</w:t>
      </w:r>
    </w:p>
    <w:p w:rsidR="00A66381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</w:p>
    <w:p w:rsidR="00A66381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Lead the group in a discussion of ways they have motivated themselves in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7695B">
        <w:rPr>
          <w:rFonts w:ascii="Century Gothic" w:hAnsi="Century Gothic" w:cs="Arial"/>
          <w:sz w:val="24"/>
          <w:szCs w:val="24"/>
        </w:rPr>
        <w:t>the past when they have felt discouraged. For example:</w:t>
      </w:r>
    </w:p>
    <w:p w:rsidR="00A66381" w:rsidRPr="0077695B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</w:p>
    <w:p w:rsidR="00A66381" w:rsidRPr="00AA0E96" w:rsidRDefault="00A66381" w:rsidP="00A663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A0E96">
        <w:rPr>
          <w:rFonts w:ascii="Century Gothic" w:hAnsi="Century Gothic" w:cs="Arial"/>
          <w:sz w:val="24"/>
          <w:szCs w:val="24"/>
        </w:rPr>
        <w:t>develop action plans for prevention and recovery</w:t>
      </w:r>
    </w:p>
    <w:p w:rsidR="00A66381" w:rsidRPr="00AA0E96" w:rsidRDefault="00A66381" w:rsidP="00A663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A0E96">
        <w:rPr>
          <w:rFonts w:ascii="Century Gothic" w:hAnsi="Century Gothic" w:cs="Arial"/>
          <w:sz w:val="24"/>
          <w:szCs w:val="24"/>
        </w:rPr>
        <w:t>write about your dreams and goals</w:t>
      </w:r>
    </w:p>
    <w:p w:rsidR="00A66381" w:rsidRPr="00AA0E96" w:rsidRDefault="00A66381" w:rsidP="00A663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A0E96">
        <w:rPr>
          <w:rFonts w:ascii="Century Gothic" w:hAnsi="Century Gothic" w:cs="Arial"/>
          <w:sz w:val="24"/>
          <w:szCs w:val="24"/>
        </w:rPr>
        <w:t>take small steps toward doing the things you want to do</w:t>
      </w:r>
    </w:p>
    <w:p w:rsidR="00A66381" w:rsidRPr="00AA0E96" w:rsidRDefault="00A66381" w:rsidP="00A663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A0E96">
        <w:rPr>
          <w:rFonts w:ascii="Century Gothic" w:hAnsi="Century Gothic" w:cs="Arial"/>
          <w:sz w:val="24"/>
          <w:szCs w:val="24"/>
        </w:rPr>
        <w:t>keep a daily record of your accomplishments</w:t>
      </w:r>
    </w:p>
    <w:p w:rsidR="00A66381" w:rsidRPr="00AA0E96" w:rsidRDefault="00A66381" w:rsidP="00A663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A0E96">
        <w:rPr>
          <w:rFonts w:ascii="Century Gothic" w:hAnsi="Century Gothic" w:cs="Arial"/>
          <w:sz w:val="24"/>
          <w:szCs w:val="24"/>
        </w:rPr>
        <w:t>reach out to others for support</w:t>
      </w:r>
    </w:p>
    <w:p w:rsidR="00A66381" w:rsidRPr="00AA0E96" w:rsidRDefault="00A66381" w:rsidP="00A663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A0E96">
        <w:rPr>
          <w:rFonts w:ascii="Century Gothic" w:hAnsi="Century Gothic" w:cs="Arial"/>
          <w:sz w:val="24"/>
          <w:szCs w:val="24"/>
        </w:rPr>
        <w:t>read stories of the recovery of others</w:t>
      </w:r>
    </w:p>
    <w:p w:rsidR="00A66381" w:rsidRPr="00AA0E96" w:rsidRDefault="00A66381" w:rsidP="00A663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A0E96">
        <w:rPr>
          <w:rFonts w:ascii="Century Gothic" w:hAnsi="Century Gothic" w:cs="Arial"/>
          <w:sz w:val="24"/>
          <w:szCs w:val="24"/>
        </w:rPr>
        <w:t>use positive affirmations like:</w:t>
      </w:r>
    </w:p>
    <w:p w:rsidR="00A66381" w:rsidRPr="0077695B" w:rsidRDefault="00A66381" w:rsidP="00A66381">
      <w:pPr>
        <w:ind w:left="720"/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I am doing a great job</w:t>
      </w:r>
    </w:p>
    <w:p w:rsidR="00A66381" w:rsidRPr="0077695B" w:rsidRDefault="00A66381" w:rsidP="00A66381">
      <w:pPr>
        <w:ind w:left="720"/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I have the courage and strength to do what I need to do</w:t>
      </w:r>
    </w:p>
    <w:p w:rsidR="00A66381" w:rsidRPr="0077695B" w:rsidRDefault="00A66381" w:rsidP="00A66381">
      <w:pPr>
        <w:ind w:left="720"/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I am a good person and I try hard</w:t>
      </w:r>
    </w:p>
    <w:p w:rsidR="00A66381" w:rsidRPr="0077695B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</w:p>
    <w:p w:rsidR="00A66381" w:rsidRDefault="00A66381" w:rsidP="00A66381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A66381" w:rsidRPr="003A2B57" w:rsidRDefault="00A66381" w:rsidP="00A66381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3A2B57">
        <w:rPr>
          <w:rFonts w:ascii="Century Gothic" w:hAnsi="Century Gothic" w:cs="Arial"/>
          <w:b/>
          <w:sz w:val="28"/>
          <w:szCs w:val="28"/>
        </w:rPr>
        <w:t>Problem Solving</w:t>
      </w:r>
    </w:p>
    <w:p w:rsidR="00A66381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</w:p>
    <w:p w:rsidR="00A66381" w:rsidRPr="00C339FD" w:rsidRDefault="00A66381" w:rsidP="00A66381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C339FD">
        <w:rPr>
          <w:rFonts w:ascii="Century Gothic" w:hAnsi="Century Gothic" w:cs="Arial"/>
          <w:b/>
          <w:color w:val="C00000"/>
          <w:sz w:val="24"/>
          <w:szCs w:val="24"/>
        </w:rPr>
        <w:t>Discussion:</w:t>
      </w:r>
    </w:p>
    <w:p w:rsidR="00A66381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</w:p>
    <w:p w:rsidR="00A66381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Ask people to share their own problems (or problems they have known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7695B">
        <w:rPr>
          <w:rFonts w:ascii="Century Gothic" w:hAnsi="Century Gothic" w:cs="Arial"/>
          <w:sz w:val="24"/>
          <w:szCs w:val="24"/>
        </w:rPr>
        <w:t>others to have) that have kept them from taking back and keeping control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7695B">
        <w:rPr>
          <w:rFonts w:ascii="Century Gothic" w:hAnsi="Century Gothic" w:cs="Arial"/>
          <w:sz w:val="24"/>
          <w:szCs w:val="24"/>
        </w:rPr>
        <w:t xml:space="preserve">over their lives. </w:t>
      </w:r>
    </w:p>
    <w:p w:rsidR="00A66381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</w:p>
    <w:p w:rsidR="00A66381" w:rsidRPr="0077695B" w:rsidRDefault="00A66381" w:rsidP="00A66381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For example:</w:t>
      </w:r>
    </w:p>
    <w:p w:rsidR="00A66381" w:rsidRPr="008933A6" w:rsidRDefault="00A66381" w:rsidP="00A663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8933A6">
        <w:rPr>
          <w:rFonts w:ascii="Century Gothic" w:hAnsi="Century Gothic" w:cs="Arial"/>
          <w:sz w:val="24"/>
          <w:szCs w:val="24"/>
        </w:rPr>
        <w:t>not having enough money</w:t>
      </w:r>
    </w:p>
    <w:p w:rsidR="00A66381" w:rsidRPr="008933A6" w:rsidRDefault="00A66381" w:rsidP="00A663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8933A6">
        <w:rPr>
          <w:rFonts w:ascii="Century Gothic" w:hAnsi="Century Gothic" w:cs="Arial"/>
          <w:sz w:val="24"/>
          <w:szCs w:val="24"/>
        </w:rPr>
        <w:t>wanting to work but not being able to find a job</w:t>
      </w:r>
    </w:p>
    <w:p w:rsidR="00A66381" w:rsidRPr="008933A6" w:rsidRDefault="00A66381" w:rsidP="00A663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8933A6">
        <w:rPr>
          <w:rFonts w:ascii="Century Gothic" w:hAnsi="Century Gothic" w:cs="Arial"/>
          <w:sz w:val="24"/>
          <w:szCs w:val="24"/>
        </w:rPr>
        <w:t>living in a place that is uncomfortable for them</w:t>
      </w:r>
    </w:p>
    <w:p w:rsidR="00A66381" w:rsidRPr="008933A6" w:rsidRDefault="00A66381" w:rsidP="00A66381">
      <w:pPr>
        <w:pStyle w:val="ListParagraph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8933A6">
        <w:rPr>
          <w:rFonts w:ascii="Century Gothic" w:hAnsi="Century Gothic" w:cs="Arial"/>
          <w:sz w:val="24"/>
          <w:szCs w:val="24"/>
        </w:rPr>
        <w:t>facing stigma/discrimination in various situations</w:t>
      </w:r>
    </w:p>
    <w:p w:rsidR="00130A9E" w:rsidRDefault="00807911"/>
    <w:sectPr w:rsidR="00130A9E" w:rsidSect="00DE4F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EFC" w:rsidRDefault="00757EFC" w:rsidP="00757EFC">
      <w:r>
        <w:separator/>
      </w:r>
    </w:p>
  </w:endnote>
  <w:endnote w:type="continuationSeparator" w:id="0">
    <w:p w:rsidR="00757EFC" w:rsidRDefault="00757EFC" w:rsidP="00757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FC" w:rsidRDefault="00757EFC" w:rsidP="00757EFC">
    <w:pPr>
      <w:jc w:val="center"/>
    </w:pPr>
    <w:r w:rsidRPr="00226132">
      <w:rPr>
        <w:rFonts w:ascii="Arial" w:hAnsi="Arial" w:cs="Arial"/>
        <w:b/>
        <w:sz w:val="22"/>
        <w:szCs w:val="22"/>
      </w:rPr>
      <w:t xml:space="preserve">Copyright Mary Ellen Copeland - All Rights Reserved - </w:t>
    </w:r>
    <w:hyperlink r:id="rId1" w:history="1">
      <w:r w:rsidRPr="00226132">
        <w:rPr>
          <w:rStyle w:val="Hyperlink"/>
          <w:rFonts w:ascii="Arial" w:hAnsi="Arial" w:cs="Arial"/>
          <w:b/>
          <w:sz w:val="22"/>
          <w:szCs w:val="22"/>
        </w:rPr>
        <w:t>www.mentalhealthrecovery.com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EFC" w:rsidRDefault="00757EFC" w:rsidP="00757EFC">
      <w:r>
        <w:separator/>
      </w:r>
    </w:p>
  </w:footnote>
  <w:footnote w:type="continuationSeparator" w:id="0">
    <w:p w:rsidR="00757EFC" w:rsidRDefault="00757EFC" w:rsidP="00757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FC" w:rsidRDefault="002517F4" w:rsidP="00757EFC">
    <w:pPr>
      <w:pStyle w:val="Header"/>
      <w:jc w:val="center"/>
    </w:pPr>
    <w:sdt>
      <w:sdtPr>
        <w:rPr>
          <w:rFonts w:ascii="Century Gothic" w:hAnsi="Century Gothic"/>
          <w:b/>
          <w:sz w:val="24"/>
          <w:szCs w:val="24"/>
        </w:rPr>
        <w:id w:val="36925752"/>
        <w:docPartObj>
          <w:docPartGallery w:val="Page Numbers (Margins)"/>
          <w:docPartUnique/>
        </w:docPartObj>
      </w:sdtPr>
      <w:sdtContent>
        <w:r w:rsidRPr="002517F4">
          <w:rPr>
            <w:rFonts w:ascii="Century Gothic" w:hAnsi="Century Gothic"/>
            <w:b/>
            <w:noProof/>
            <w:sz w:val="24"/>
            <w:szCs w:val="24"/>
            <w:lang w:eastAsia="zh-TW"/>
          </w:rPr>
          <w:pict>
            <v:rect id="_x0000_s2049" style="position:absolute;left:0;text-align:left;margin-left:211.3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2517F4" w:rsidRDefault="002517F4" w:rsidP="002517F4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</w:pPr>
                    <w:fldSimple w:instr=" PAGE   \* MERGEFORMAT ">
                      <w:r w:rsidR="00807911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757EFC" w:rsidRPr="00833534">
      <w:rPr>
        <w:rFonts w:ascii="Century Gothic" w:hAnsi="Century Gothic"/>
        <w:b/>
        <w:sz w:val="24"/>
        <w:szCs w:val="24"/>
      </w:rPr>
      <w:t>WRAP Seminar I:  Developing A Wellness Recovery Action Plan (WRAP)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B45"/>
      </v:shape>
    </w:pict>
  </w:numPicBullet>
  <w:abstractNum w:abstractNumId="0">
    <w:nsid w:val="09813D59"/>
    <w:multiLevelType w:val="hybridMultilevel"/>
    <w:tmpl w:val="2F0A174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140A5"/>
    <w:multiLevelType w:val="hybridMultilevel"/>
    <w:tmpl w:val="92B84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1B2070"/>
    <w:multiLevelType w:val="hybridMultilevel"/>
    <w:tmpl w:val="24983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5C4C5E"/>
    <w:multiLevelType w:val="hybridMultilevel"/>
    <w:tmpl w:val="EB00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82F2E"/>
    <w:multiLevelType w:val="hybridMultilevel"/>
    <w:tmpl w:val="5AA8580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EFC"/>
    <w:rsid w:val="0004620B"/>
    <w:rsid w:val="001D1438"/>
    <w:rsid w:val="00214B5D"/>
    <w:rsid w:val="002517F4"/>
    <w:rsid w:val="0033165C"/>
    <w:rsid w:val="00343A48"/>
    <w:rsid w:val="00432ECE"/>
    <w:rsid w:val="0048209C"/>
    <w:rsid w:val="005F3914"/>
    <w:rsid w:val="006377DA"/>
    <w:rsid w:val="00664B1E"/>
    <w:rsid w:val="006E702B"/>
    <w:rsid w:val="00716F1F"/>
    <w:rsid w:val="007526FA"/>
    <w:rsid w:val="00757EFC"/>
    <w:rsid w:val="00764D2E"/>
    <w:rsid w:val="00807911"/>
    <w:rsid w:val="00860B50"/>
    <w:rsid w:val="00867BFE"/>
    <w:rsid w:val="008D5078"/>
    <w:rsid w:val="008E5333"/>
    <w:rsid w:val="008F4522"/>
    <w:rsid w:val="009A262D"/>
    <w:rsid w:val="009C27CF"/>
    <w:rsid w:val="00A03110"/>
    <w:rsid w:val="00A0702C"/>
    <w:rsid w:val="00A66381"/>
    <w:rsid w:val="00AC268A"/>
    <w:rsid w:val="00AD6196"/>
    <w:rsid w:val="00B5271C"/>
    <w:rsid w:val="00C719E5"/>
    <w:rsid w:val="00CD13C7"/>
    <w:rsid w:val="00D1367A"/>
    <w:rsid w:val="00D92979"/>
    <w:rsid w:val="00DE4F40"/>
    <w:rsid w:val="00E01A7F"/>
    <w:rsid w:val="00E02B29"/>
    <w:rsid w:val="00E707A5"/>
    <w:rsid w:val="00E95133"/>
    <w:rsid w:val="00EC49EC"/>
    <w:rsid w:val="00ED1D83"/>
    <w:rsid w:val="00ED3688"/>
    <w:rsid w:val="00EE1CCD"/>
    <w:rsid w:val="00EF3208"/>
    <w:rsid w:val="00F7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FC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7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FC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FC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E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7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C27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ntalhealthrecover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C34DC"/>
    <w:rsid w:val="00BC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A681B8760A49CBB2CEBD66DCFA59F6">
    <w:name w:val="F4A681B8760A49CBB2CEBD66DCFA59F6"/>
    <w:rsid w:val="00BC34DC"/>
  </w:style>
  <w:style w:type="paragraph" w:customStyle="1" w:styleId="3CD17EDA49C04010B4CA73C23C89A2DD">
    <w:name w:val="3CD17EDA49C04010B4CA73C23C89A2DD"/>
    <w:rsid w:val="00BC34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</cp:lastModifiedBy>
  <cp:revision>6</cp:revision>
  <cp:lastPrinted>2022-12-08T01:04:00Z</cp:lastPrinted>
  <dcterms:created xsi:type="dcterms:W3CDTF">2022-12-08T00:36:00Z</dcterms:created>
  <dcterms:modified xsi:type="dcterms:W3CDTF">2022-12-08T01:06:00Z</dcterms:modified>
</cp:coreProperties>
</file>