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C34F3" w14:textId="19079ACC" w:rsidR="00026C0F" w:rsidRDefault="009D1429" w:rsidP="00026C0F">
      <w:pPr>
        <w:pStyle w:val="Title"/>
        <w:jc w:val="center"/>
        <w:rPr>
          <w:b/>
          <w:bCs/>
          <w:color w:val="C00000"/>
        </w:rPr>
      </w:pPr>
      <w:r w:rsidRPr="005348C6">
        <w:rPr>
          <w:b/>
          <w:bCs/>
          <w:color w:val="C00000"/>
        </w:rPr>
        <w:t>Peer Specialists</w:t>
      </w:r>
    </w:p>
    <w:p w14:paraId="57C0C30C" w14:textId="53CA4C1D" w:rsidR="00026C0F" w:rsidRDefault="009D1429" w:rsidP="00026C0F">
      <w:pPr>
        <w:pStyle w:val="Title"/>
        <w:jc w:val="center"/>
        <w:rPr>
          <w:b/>
          <w:bCs/>
          <w:color w:val="C00000"/>
        </w:rPr>
      </w:pPr>
      <w:r w:rsidRPr="005348C6">
        <w:rPr>
          <w:b/>
          <w:bCs/>
          <w:color w:val="C00000"/>
        </w:rPr>
        <w:t>Using</w:t>
      </w:r>
    </w:p>
    <w:p w14:paraId="581176EB" w14:textId="49A84736" w:rsidR="009D1429" w:rsidRPr="005348C6" w:rsidRDefault="009D1429" w:rsidP="00026C0F">
      <w:pPr>
        <w:pStyle w:val="Title"/>
        <w:jc w:val="center"/>
        <w:rPr>
          <w:b/>
          <w:bCs/>
          <w:color w:val="C00000"/>
          <w:kern w:val="0"/>
          <w14:ligatures w14:val="none"/>
        </w:rPr>
      </w:pPr>
      <w:r w:rsidRPr="005348C6">
        <w:rPr>
          <w:b/>
          <w:bCs/>
          <w:color w:val="C00000"/>
        </w:rPr>
        <w:t>Artificial Intelligence Tools</w:t>
      </w:r>
    </w:p>
    <w:p w14:paraId="58EB45B0" w14:textId="77777777" w:rsidR="00026C0F" w:rsidRDefault="00026C0F" w:rsidP="00026C0F">
      <w:pPr>
        <w:pStyle w:val="NoSpacing"/>
      </w:pPr>
    </w:p>
    <w:p w14:paraId="310BFE59" w14:textId="12D6E3BB" w:rsidR="009D1429" w:rsidRDefault="009D1429" w:rsidP="00026C0F">
      <w:pPr>
        <w:pStyle w:val="Subtitle"/>
        <w:jc w:val="center"/>
        <w:rPr>
          <w:b/>
          <w:bCs/>
          <w:color w:val="002060"/>
        </w:rPr>
      </w:pPr>
      <w:r w:rsidRPr="005348C6">
        <w:rPr>
          <w:b/>
          <w:bCs/>
          <w:color w:val="002060"/>
        </w:rPr>
        <w:t>Empowering Support with Technology</w:t>
      </w:r>
    </w:p>
    <w:p w14:paraId="30B140B1" w14:textId="77777777" w:rsidR="00F75218" w:rsidRPr="00F75218" w:rsidRDefault="00F75218" w:rsidP="00F75218">
      <w:pPr>
        <w:pStyle w:val="NoSpacing"/>
      </w:pPr>
    </w:p>
    <w:p w14:paraId="5FBF629C" w14:textId="77777777" w:rsidR="00D96D03" w:rsidRDefault="009D1429" w:rsidP="00F75218">
      <w:pPr>
        <w:pStyle w:val="ListParagraph"/>
        <w:numPr>
          <w:ilvl w:val="0"/>
          <w:numId w:val="1"/>
        </w:numPr>
        <w:jc w:val="both"/>
      </w:pPr>
      <w:r>
        <w:t xml:space="preserve">Peer specialists play a vital role in providing support, encouragement, and guidance to individuals navigating mental health or recovery challenges. </w:t>
      </w:r>
    </w:p>
    <w:p w14:paraId="556AEB3D" w14:textId="77777777" w:rsidR="00885DF1" w:rsidRDefault="00885DF1" w:rsidP="00885DF1">
      <w:pPr>
        <w:pStyle w:val="NoSpacing"/>
      </w:pPr>
    </w:p>
    <w:p w14:paraId="3429622B" w14:textId="5C4BB72F" w:rsidR="009D1429" w:rsidRDefault="009D1429" w:rsidP="00F75218">
      <w:pPr>
        <w:pStyle w:val="ListParagraph"/>
        <w:numPr>
          <w:ilvl w:val="0"/>
          <w:numId w:val="1"/>
        </w:numPr>
        <w:jc w:val="both"/>
      </w:pPr>
      <w:r>
        <w:t>As technology advances, artificial intelligence (AI) tools are increasingly being integrated into their work, offering new ways to enhance communication, streamline documentation, and access resources.</w:t>
      </w:r>
    </w:p>
    <w:p w14:paraId="36DBC652" w14:textId="77777777" w:rsidR="00AA6F56" w:rsidRDefault="00AA6F56" w:rsidP="00AA6F56">
      <w:pPr>
        <w:pStyle w:val="NoSpacing"/>
      </w:pPr>
    </w:p>
    <w:p w14:paraId="0C5A94B4" w14:textId="77777777" w:rsidR="00AA6F56" w:rsidRDefault="009D1429" w:rsidP="00F75218">
      <w:pPr>
        <w:pStyle w:val="ListParagraph"/>
        <w:numPr>
          <w:ilvl w:val="0"/>
          <w:numId w:val="1"/>
        </w:numPr>
        <w:jc w:val="both"/>
      </w:pPr>
      <w:r>
        <w:t>AI tools can help peer specialists analyze conversations for patterns, recommend personalized interventions, and automate routine tasks, allowing them to focus more on building meaningful relationships.</w:t>
      </w:r>
    </w:p>
    <w:p w14:paraId="0655440A" w14:textId="79C81856" w:rsidR="007039BD" w:rsidRDefault="009D1429" w:rsidP="00AA6F56">
      <w:pPr>
        <w:pStyle w:val="NoSpacing"/>
      </w:pPr>
      <w:r>
        <w:t xml:space="preserve"> </w:t>
      </w:r>
    </w:p>
    <w:p w14:paraId="32A7CA30" w14:textId="42F9DB0C" w:rsidR="009D1429" w:rsidRDefault="009D1429" w:rsidP="00F75218">
      <w:pPr>
        <w:pStyle w:val="ListParagraph"/>
        <w:numPr>
          <w:ilvl w:val="0"/>
          <w:numId w:val="1"/>
        </w:numPr>
        <w:jc w:val="both"/>
      </w:pPr>
      <w:r>
        <w:t>These technologies may also support ongoing training and provide real-time feedback, making it easier to deliver consistent, high-quality support. By embracing AI, peer specialists can expand their reach and effectiveness while maintaining the human connection at the heart of their work.</w:t>
      </w:r>
    </w:p>
    <w:sectPr w:rsidR="009D1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36A59"/>
    <w:multiLevelType w:val="hybridMultilevel"/>
    <w:tmpl w:val="3EB4D0A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410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29"/>
    <w:rsid w:val="00006618"/>
    <w:rsid w:val="00026C0F"/>
    <w:rsid w:val="005348C6"/>
    <w:rsid w:val="00567C57"/>
    <w:rsid w:val="007039BD"/>
    <w:rsid w:val="00813B05"/>
    <w:rsid w:val="00885DF1"/>
    <w:rsid w:val="009D1429"/>
    <w:rsid w:val="00AA6F56"/>
    <w:rsid w:val="00D96D03"/>
    <w:rsid w:val="00F7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7424C"/>
  <w15:chartTrackingRefBased/>
  <w15:docId w15:val="{A4EF2B08-0065-4D0C-B872-F04912A4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4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4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4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4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4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4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4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4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4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4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42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26C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9</cp:revision>
  <dcterms:created xsi:type="dcterms:W3CDTF">2026-04-18T15:50:00Z</dcterms:created>
  <dcterms:modified xsi:type="dcterms:W3CDTF">2026-04-20T14:48:00Z</dcterms:modified>
</cp:coreProperties>
</file>